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FC3" w:rsidRDefault="00C52FC3" w:rsidP="00C52FC3">
      <w:pPr>
        <w:ind w:left="-426" w:right="-426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ČESKÁ BISKUPSKÁ KONFERENCE</w:t>
      </w:r>
      <w:r>
        <w:rPr>
          <w:noProof/>
        </w:rPr>
        <w:drawing>
          <wp:anchor distT="0" distB="0" distL="114935" distR="114935" simplePos="0" relativeHeight="251659264" behindDoc="0" locked="0" layoutInCell="1" hidden="0" allowOverlap="1" wp14:anchorId="372746CC" wp14:editId="78D3D7EC">
            <wp:simplePos x="0" y="0"/>
            <wp:positionH relativeFrom="margin">
              <wp:posOffset>74295</wp:posOffset>
            </wp:positionH>
            <wp:positionV relativeFrom="paragraph">
              <wp:posOffset>635</wp:posOffset>
            </wp:positionV>
            <wp:extent cx="976630" cy="981710"/>
            <wp:effectExtent l="0" t="0" r="0" b="0"/>
            <wp:wrapSquare wrapText="bothSides" distT="0" distB="0" distL="114935" distR="114935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76630" cy="9817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52FC3" w:rsidRDefault="00C52FC3" w:rsidP="00C52FC3">
      <w:pPr>
        <w:ind w:left="-426" w:right="-426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160 00 PRAHA 6, Thákurova 3, tel.: 220 181 753</w:t>
      </w:r>
      <w:r>
        <w:rPr>
          <w:sz w:val="20"/>
          <w:szCs w:val="20"/>
        </w:rPr>
        <w:t xml:space="preserve">, e-mail: </w:t>
      </w:r>
      <w:hyperlink r:id="rId6">
        <w:r>
          <w:rPr>
            <w:color w:val="0000FF"/>
            <w:sz w:val="20"/>
            <w:szCs w:val="20"/>
            <w:u w:val="single"/>
          </w:rPr>
          <w:t>mladez@cirkev.cz</w:t>
        </w:r>
      </w:hyperlink>
    </w:p>
    <w:p w:rsidR="00C52FC3" w:rsidRDefault="00C52FC3" w:rsidP="00C52FC3">
      <w:pPr>
        <w:ind w:left="-426" w:right="-426" w:firstLine="708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               </w:t>
      </w:r>
      <w:r>
        <w:rPr>
          <w:b/>
          <w:sz w:val="32"/>
          <w:szCs w:val="32"/>
        </w:rPr>
        <w:tab/>
        <w:t xml:space="preserve">        </w:t>
      </w:r>
      <w:r>
        <w:rPr>
          <w:b/>
          <w:sz w:val="28"/>
          <w:szCs w:val="28"/>
        </w:rPr>
        <w:t>SEKCE PRO MLÁDEŽ</w:t>
      </w:r>
    </w:p>
    <w:p w:rsidR="00C52FC3" w:rsidRDefault="00C52FC3" w:rsidP="00C52FC3"/>
    <w:p w:rsidR="001363E8" w:rsidRPr="000E55F2" w:rsidRDefault="001363E8" w:rsidP="000E55F2">
      <w:pPr>
        <w:jc w:val="both"/>
        <w:rPr>
          <w:rFonts w:ascii="Arial" w:hAnsi="Arial" w:cs="Arial"/>
        </w:rPr>
      </w:pPr>
    </w:p>
    <w:p w:rsidR="000E55F2" w:rsidRPr="000E55F2" w:rsidRDefault="000E55F2" w:rsidP="000E55F2">
      <w:pPr>
        <w:jc w:val="both"/>
        <w:rPr>
          <w:rFonts w:ascii="Arial" w:hAnsi="Arial" w:cs="Arial"/>
          <w:b/>
        </w:rPr>
      </w:pPr>
      <w:r w:rsidRPr="000E55F2">
        <w:rPr>
          <w:rFonts w:ascii="Arial" w:hAnsi="Arial" w:cs="Arial"/>
          <w:b/>
        </w:rPr>
        <w:t>Olomouc hostí Celostátní setkání mládeže, vystoupili biskupové i režisér Jiří Strach</w:t>
      </w:r>
    </w:p>
    <w:p w:rsidR="000E55F2" w:rsidRPr="000E55F2" w:rsidRDefault="000E55F2" w:rsidP="000E55F2">
      <w:pPr>
        <w:jc w:val="both"/>
        <w:rPr>
          <w:rFonts w:ascii="Arial" w:hAnsi="Arial" w:cs="Arial"/>
        </w:rPr>
      </w:pPr>
    </w:p>
    <w:p w:rsidR="007A650C" w:rsidRDefault="000E55F2" w:rsidP="000E55F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úterý 15. srpna zaplnili olomoucké ulice mladí lidé, kteří se účastní </w:t>
      </w:r>
      <w:r w:rsidR="00DE024B">
        <w:rPr>
          <w:rFonts w:ascii="Arial" w:hAnsi="Arial" w:cs="Arial"/>
        </w:rPr>
        <w:t>c</w:t>
      </w:r>
      <w:r>
        <w:rPr>
          <w:rFonts w:ascii="Arial" w:hAnsi="Arial" w:cs="Arial"/>
        </w:rPr>
        <w:t>elostátního setkání křesťanské mládeže. Do města jich dorazilo přes 6500</w:t>
      </w:r>
      <w:r w:rsidR="00727E4E">
        <w:rPr>
          <w:rFonts w:ascii="Arial" w:hAnsi="Arial" w:cs="Arial"/>
        </w:rPr>
        <w:t>, další pak přijedou o víkendu</w:t>
      </w:r>
      <w:r>
        <w:rPr>
          <w:rFonts w:ascii="Arial" w:hAnsi="Arial" w:cs="Arial"/>
        </w:rPr>
        <w:t xml:space="preserve">. Program pro ně připravovalo 700 dobrovolníků ve více než 35 týmech. </w:t>
      </w:r>
      <w:r w:rsidR="00DE024B">
        <w:rPr>
          <w:rFonts w:ascii="Arial" w:hAnsi="Arial" w:cs="Arial"/>
        </w:rPr>
        <w:t>Některé skupiny akci chystal</w:t>
      </w:r>
      <w:r w:rsidR="007A650C">
        <w:rPr>
          <w:rFonts w:ascii="Arial" w:hAnsi="Arial" w:cs="Arial"/>
        </w:rPr>
        <w:t>y</w:t>
      </w:r>
      <w:r w:rsidR="00DE024B">
        <w:rPr>
          <w:rFonts w:ascii="Arial" w:hAnsi="Arial" w:cs="Arial"/>
        </w:rPr>
        <w:t xml:space="preserve"> už od minulého roku</w:t>
      </w:r>
      <w:r w:rsidR="009A0EC2">
        <w:rPr>
          <w:rFonts w:ascii="Arial" w:hAnsi="Arial" w:cs="Arial"/>
        </w:rPr>
        <w:t>,</w:t>
      </w:r>
      <w:r w:rsidR="00DE024B">
        <w:rPr>
          <w:rFonts w:ascii="Arial" w:hAnsi="Arial" w:cs="Arial"/>
        </w:rPr>
        <w:t xml:space="preserve"> jiné </w:t>
      </w:r>
      <w:r w:rsidR="007A650C">
        <w:rPr>
          <w:rFonts w:ascii="Arial" w:hAnsi="Arial" w:cs="Arial"/>
        </w:rPr>
        <w:t>začaly až na jaře.</w:t>
      </w:r>
    </w:p>
    <w:p w:rsidR="00424D1B" w:rsidRDefault="00727E4E" w:rsidP="000E55F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rámci programu vystoupili nebo ještě vystoupí většina českých a moravských biskupů, </w:t>
      </w:r>
      <w:r w:rsidR="00424D1B">
        <w:rPr>
          <w:rFonts w:ascii="Arial" w:hAnsi="Arial" w:cs="Arial"/>
        </w:rPr>
        <w:t>v rámci 120 přednášek promlouvá k mladým řada odborníků v nejrůznějších oblastech,</w:t>
      </w:r>
      <w:r>
        <w:rPr>
          <w:rFonts w:ascii="Arial" w:hAnsi="Arial" w:cs="Arial"/>
        </w:rPr>
        <w:t xml:space="preserve"> </w:t>
      </w:r>
      <w:r w:rsidR="00424D1B">
        <w:rPr>
          <w:rFonts w:ascii="Arial" w:hAnsi="Arial" w:cs="Arial"/>
        </w:rPr>
        <w:t>ve středu večer</w:t>
      </w:r>
      <w:r>
        <w:rPr>
          <w:rFonts w:ascii="Arial" w:hAnsi="Arial" w:cs="Arial"/>
        </w:rPr>
        <w:t xml:space="preserve"> účastníky pozdravil také režisér Jiří St</w:t>
      </w:r>
      <w:r w:rsidR="00424D1B">
        <w:rPr>
          <w:rFonts w:ascii="Arial" w:hAnsi="Arial" w:cs="Arial"/>
        </w:rPr>
        <w:t>rach</w:t>
      </w:r>
      <w:r>
        <w:rPr>
          <w:rFonts w:ascii="Arial" w:hAnsi="Arial" w:cs="Arial"/>
        </w:rPr>
        <w:t>.</w:t>
      </w:r>
      <w:r w:rsidR="00424D1B">
        <w:rPr>
          <w:rFonts w:ascii="Arial" w:hAnsi="Arial" w:cs="Arial"/>
        </w:rPr>
        <w:t xml:space="preserve"> Kromě přednášek mladí navštívili </w:t>
      </w:r>
      <w:r w:rsidR="00F4747A">
        <w:rPr>
          <w:rFonts w:ascii="Arial" w:hAnsi="Arial" w:cs="Arial"/>
        </w:rPr>
        <w:t>i </w:t>
      </w:r>
      <w:r w:rsidR="00424D1B">
        <w:rPr>
          <w:rFonts w:ascii="Arial" w:hAnsi="Arial" w:cs="Arial"/>
        </w:rPr>
        <w:t>jeden z olomouckých Domovů pro seniory a pomohli při brigádě pro město.</w:t>
      </w:r>
    </w:p>
    <w:p w:rsidR="00DE024B" w:rsidRPr="00727E4E" w:rsidRDefault="00DE024B" w:rsidP="000E55F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pátek odpoledne </w:t>
      </w:r>
      <w:r w:rsidR="00F4747A">
        <w:rPr>
          <w:rFonts w:ascii="Arial" w:hAnsi="Arial" w:cs="Arial"/>
        </w:rPr>
        <w:t>je pro</w:t>
      </w:r>
      <w:r>
        <w:rPr>
          <w:rFonts w:ascii="Arial" w:hAnsi="Arial" w:cs="Arial"/>
        </w:rPr>
        <w:t xml:space="preserve"> mladé</w:t>
      </w:r>
      <w:r w:rsidR="00F4747A">
        <w:rPr>
          <w:rFonts w:ascii="Arial" w:hAnsi="Arial" w:cs="Arial"/>
        </w:rPr>
        <w:t xml:space="preserve"> připravena</w:t>
      </w:r>
      <w:r>
        <w:rPr>
          <w:rFonts w:ascii="Arial" w:hAnsi="Arial" w:cs="Arial"/>
        </w:rPr>
        <w:t xml:space="preserve"> pouť na Svatý Kopeček, kde je potom večer čeká program a mše svatá. Akce vyvrcholí v neděli dopoledne závěrečnou mší, kterou bude sloužit </w:t>
      </w:r>
      <w:r w:rsidRPr="00727E4E">
        <w:rPr>
          <w:rFonts w:ascii="Arial" w:hAnsi="Arial" w:cs="Arial"/>
        </w:rPr>
        <w:t xml:space="preserve">olomoucký arcibiskup </w:t>
      </w:r>
      <w:proofErr w:type="spellStart"/>
      <w:r w:rsidRPr="00727E4E">
        <w:rPr>
          <w:rFonts w:ascii="Arial" w:hAnsi="Arial" w:cs="Arial"/>
        </w:rPr>
        <w:t>Mons</w:t>
      </w:r>
      <w:proofErr w:type="spellEnd"/>
      <w:r w:rsidRPr="00727E4E">
        <w:rPr>
          <w:rFonts w:ascii="Arial" w:hAnsi="Arial" w:cs="Arial"/>
        </w:rPr>
        <w:t xml:space="preserve">. Jan </w:t>
      </w:r>
      <w:proofErr w:type="spellStart"/>
      <w:r w:rsidRPr="00727E4E">
        <w:rPr>
          <w:rFonts w:ascii="Arial" w:hAnsi="Arial" w:cs="Arial"/>
        </w:rPr>
        <w:t>Graubner</w:t>
      </w:r>
      <w:proofErr w:type="spellEnd"/>
      <w:r w:rsidRPr="00727E4E">
        <w:rPr>
          <w:rFonts w:ascii="Arial" w:hAnsi="Arial" w:cs="Arial"/>
        </w:rPr>
        <w:t>.</w:t>
      </w:r>
    </w:p>
    <w:p w:rsidR="00727E4E" w:rsidRPr="00727E4E" w:rsidRDefault="00727E4E" w:rsidP="00727E4E">
      <w:pPr>
        <w:jc w:val="both"/>
        <w:rPr>
          <w:rFonts w:ascii="Arial" w:eastAsia="Times New Roman" w:hAnsi="Arial" w:cs="Arial"/>
        </w:rPr>
      </w:pPr>
      <w:r w:rsidRPr="00727E4E">
        <w:rPr>
          <w:rFonts w:ascii="Arial" w:eastAsia="Times New Roman" w:hAnsi="Arial" w:cs="Arial"/>
        </w:rPr>
        <w:t xml:space="preserve">Prostřednictvím vatikánského státního sekretáře </w:t>
      </w:r>
      <w:proofErr w:type="spellStart"/>
      <w:r w:rsidRPr="00727E4E">
        <w:rPr>
          <w:rFonts w:ascii="Arial" w:eastAsia="Times New Roman" w:hAnsi="Arial" w:cs="Arial"/>
        </w:rPr>
        <w:t>Pietra</w:t>
      </w:r>
      <w:proofErr w:type="spellEnd"/>
      <w:r w:rsidRPr="00727E4E">
        <w:rPr>
          <w:rFonts w:ascii="Arial" w:eastAsia="Times New Roman" w:hAnsi="Arial" w:cs="Arial"/>
        </w:rPr>
        <w:t xml:space="preserve"> </w:t>
      </w:r>
      <w:proofErr w:type="spellStart"/>
      <w:r w:rsidRPr="00727E4E">
        <w:rPr>
          <w:rFonts w:ascii="Arial" w:eastAsia="Times New Roman" w:hAnsi="Arial" w:cs="Arial"/>
        </w:rPr>
        <w:t>Parolina</w:t>
      </w:r>
      <w:proofErr w:type="spellEnd"/>
      <w:r w:rsidRPr="00727E4E">
        <w:rPr>
          <w:rFonts w:ascii="Arial" w:eastAsia="Times New Roman" w:hAnsi="Arial" w:cs="Arial"/>
        </w:rPr>
        <w:t xml:space="preserve"> poslal pozdrav mladým lidem do Olomouce také papež František: </w:t>
      </w:r>
      <w:r w:rsidRPr="00727E4E">
        <w:rPr>
          <w:rFonts w:ascii="Arial" w:eastAsia="Times New Roman" w:hAnsi="Arial" w:cs="Arial"/>
          <w:i/>
        </w:rPr>
        <w:t>„Tato důležitá událost má mladé posílit ve věrnosti hodnotám křesťanské víry, a to především obnovou vědomí, že bohaté učení evangelia a církve nespočívá v sérii zákazů, které dusí autentické touhy po štěstí, ale naopak, že se jedná o celoživotní plán, který je schopný uchvátit srdce a vést k následování Krista, mistra a Pána.“</w:t>
      </w:r>
    </w:p>
    <w:p w:rsidR="00F43DBF" w:rsidRPr="00F43DBF" w:rsidRDefault="00F43DBF" w:rsidP="00F43DBF">
      <w:pPr>
        <w:jc w:val="both"/>
        <w:rPr>
          <w:rFonts w:ascii="Arial" w:hAnsi="Arial" w:cs="Arial"/>
        </w:rPr>
      </w:pPr>
      <w:r w:rsidRPr="00F43DBF">
        <w:rPr>
          <w:rFonts w:ascii="Arial" w:hAnsi="Arial" w:cs="Arial"/>
        </w:rPr>
        <w:t xml:space="preserve">Nad setkáním převzali záštitu olomoucký arcibiskup </w:t>
      </w:r>
      <w:proofErr w:type="spellStart"/>
      <w:r w:rsidRPr="00F43DBF">
        <w:rPr>
          <w:rFonts w:ascii="Arial" w:hAnsi="Arial" w:cs="Arial"/>
        </w:rPr>
        <w:t>Mons</w:t>
      </w:r>
      <w:proofErr w:type="spellEnd"/>
      <w:r w:rsidRPr="00F43DBF">
        <w:rPr>
          <w:rFonts w:ascii="Arial" w:hAnsi="Arial" w:cs="Arial"/>
        </w:rPr>
        <w:t xml:space="preserve">. Jan </w:t>
      </w:r>
      <w:proofErr w:type="spellStart"/>
      <w:r w:rsidRPr="00F43DBF">
        <w:rPr>
          <w:rFonts w:ascii="Arial" w:hAnsi="Arial" w:cs="Arial"/>
        </w:rPr>
        <w:t>Graubner</w:t>
      </w:r>
      <w:proofErr w:type="spellEnd"/>
      <w:r w:rsidRPr="00F43DBF">
        <w:rPr>
          <w:rFonts w:ascii="Arial" w:hAnsi="Arial" w:cs="Arial"/>
        </w:rPr>
        <w:t xml:space="preserve">, primátor statutárního města Olomouce doc. Mgr. Antonín Staněk, Ph.D., a rektor Univerzity Palackého prof. Mgr. Jaroslav Miller, </w:t>
      </w:r>
      <w:proofErr w:type="gramStart"/>
      <w:r w:rsidRPr="00F43DBF">
        <w:rPr>
          <w:rFonts w:ascii="Arial" w:hAnsi="Arial" w:cs="Arial"/>
        </w:rPr>
        <w:t>M.A.</w:t>
      </w:r>
      <w:proofErr w:type="gramEnd"/>
      <w:r w:rsidRPr="00F43DBF">
        <w:rPr>
          <w:rFonts w:ascii="Arial" w:hAnsi="Arial" w:cs="Arial"/>
        </w:rPr>
        <w:t xml:space="preserve">, Ph.D. Za podporu </w:t>
      </w:r>
      <w:r w:rsidR="00F4747A">
        <w:rPr>
          <w:rFonts w:ascii="Arial" w:hAnsi="Arial" w:cs="Arial"/>
        </w:rPr>
        <w:t>děkujeme městu Olomouci, Univerzitě Palackého,</w:t>
      </w:r>
      <w:r w:rsidRPr="00F43DBF">
        <w:rPr>
          <w:rFonts w:ascii="Arial" w:hAnsi="Arial" w:cs="Arial"/>
        </w:rPr>
        <w:t xml:space="preserve"> nadaci </w:t>
      </w:r>
      <w:proofErr w:type="spellStart"/>
      <w:r w:rsidRPr="00F43DBF">
        <w:rPr>
          <w:rFonts w:ascii="Arial" w:hAnsi="Arial" w:cs="Arial"/>
        </w:rPr>
        <w:t>Renovabis</w:t>
      </w:r>
      <w:proofErr w:type="spellEnd"/>
      <w:r w:rsidRPr="00F43DBF">
        <w:rPr>
          <w:rFonts w:ascii="Arial" w:hAnsi="Arial" w:cs="Arial"/>
        </w:rPr>
        <w:t>, Ministerstvu kultury, Ministerstvu školství, mládeže a tělovýchovy a Výstavišti Flora Olomouc. Za výbornou</w:t>
      </w:r>
      <w:bookmarkStart w:id="0" w:name="_GoBack"/>
      <w:bookmarkEnd w:id="0"/>
      <w:r w:rsidRPr="00F43DBF">
        <w:rPr>
          <w:rFonts w:ascii="Arial" w:hAnsi="Arial" w:cs="Arial"/>
        </w:rPr>
        <w:t xml:space="preserve"> spolupráci děkujeme také Policii České republiky a dalším složkám Integrovaného záchranného systému. </w:t>
      </w:r>
    </w:p>
    <w:p w:rsidR="00F4747A" w:rsidRPr="00F43DBF" w:rsidRDefault="00F43DBF" w:rsidP="00F4747A">
      <w:pPr>
        <w:shd w:val="clear" w:color="auto" w:fill="FFFFFF"/>
        <w:jc w:val="both"/>
        <w:rPr>
          <w:rFonts w:ascii="Arial" w:hAnsi="Arial" w:cs="Arial"/>
        </w:rPr>
      </w:pPr>
      <w:bookmarkStart w:id="1" w:name="_gjdgxs" w:colFirst="0" w:colLast="0"/>
      <w:bookmarkEnd w:id="1"/>
      <w:r w:rsidRPr="00F43DBF">
        <w:rPr>
          <w:rFonts w:ascii="Arial" w:hAnsi="Arial" w:cs="Arial"/>
        </w:rPr>
        <w:t>Celostátní setkání mládeže probíhá v duchu Světových dnů mládeže a koná se v České republice přibližně jednou za pět let. Naposledy bylo v roce 2012 ve Žďáru nad Sázavou, předtím v roce 2007 v Táboře.</w:t>
      </w:r>
    </w:p>
    <w:p w:rsidR="00F4747A" w:rsidRPr="00F4747A" w:rsidRDefault="00F4747A" w:rsidP="00F4747A">
      <w:pPr>
        <w:spacing w:after="0"/>
        <w:ind w:left="708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F4747A">
        <w:rPr>
          <w:rFonts w:ascii="Arial" w:hAnsi="Arial" w:cs="Arial"/>
        </w:rPr>
        <w:t>Bc. Anna Sýkorová</w:t>
      </w:r>
    </w:p>
    <w:p w:rsidR="00F4747A" w:rsidRPr="00F4747A" w:rsidRDefault="00F4747A" w:rsidP="00F4747A">
      <w:pPr>
        <w:spacing w:after="0"/>
        <w:ind w:left="-426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</w:t>
      </w:r>
      <w:r w:rsidRPr="00F4747A">
        <w:rPr>
          <w:rFonts w:ascii="Arial" w:hAnsi="Arial" w:cs="Arial"/>
        </w:rPr>
        <w:t>Tisková mluvčí setkání</w:t>
      </w:r>
    </w:p>
    <w:p w:rsidR="00F4747A" w:rsidRPr="00F4747A" w:rsidRDefault="00F4747A" w:rsidP="00F4747A">
      <w:pPr>
        <w:spacing w:after="0"/>
        <w:ind w:left="3114" w:firstLine="1134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hyperlink r:id="rId7" w:history="1">
        <w:r w:rsidRPr="00F4747A">
          <w:rPr>
            <w:rFonts w:ascii="Arial" w:hAnsi="Arial" w:cs="Arial"/>
          </w:rPr>
          <w:t>atsykorova@gmail.com</w:t>
        </w:r>
      </w:hyperlink>
      <w:r w:rsidRPr="00F4747A">
        <w:rPr>
          <w:rFonts w:ascii="Arial" w:hAnsi="Arial" w:cs="Arial"/>
        </w:rPr>
        <w:t>, +420 736 522</w:t>
      </w:r>
      <w:r w:rsidRPr="00F4747A">
        <w:rPr>
          <w:rFonts w:ascii="Arial" w:hAnsi="Arial" w:cs="Arial"/>
        </w:rPr>
        <w:t> </w:t>
      </w:r>
      <w:r w:rsidRPr="00F4747A">
        <w:rPr>
          <w:rFonts w:ascii="Arial" w:hAnsi="Arial" w:cs="Arial"/>
        </w:rPr>
        <w:t>818</w:t>
      </w:r>
    </w:p>
    <w:p w:rsidR="00F4747A" w:rsidRPr="000E55F2" w:rsidRDefault="00F4747A" w:rsidP="00F4747A">
      <w:pPr>
        <w:ind w:left="5664"/>
        <w:jc w:val="both"/>
        <w:rPr>
          <w:rFonts w:ascii="Arial" w:hAnsi="Arial" w:cs="Arial"/>
        </w:rPr>
      </w:pPr>
      <w:r w:rsidRPr="00F4747A">
        <w:rPr>
          <w:rFonts w:ascii="Arial" w:hAnsi="Arial" w:cs="Arial"/>
        </w:rPr>
        <w:t xml:space="preserve">     </w:t>
      </w:r>
      <w:hyperlink r:id="rId8" w:tgtFrame="_blank" w:history="1">
        <w:r w:rsidRPr="00572448">
          <w:rPr>
            <w:rFonts w:ascii="Arial" w:hAnsi="Arial" w:cs="Arial"/>
          </w:rPr>
          <w:t>https://olomouc2017.signaly.cz/</w:t>
        </w:r>
      </w:hyperlink>
    </w:p>
    <w:sectPr w:rsidR="00F4747A" w:rsidRPr="000E55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EFA"/>
    <w:rsid w:val="000E55F2"/>
    <w:rsid w:val="001363E8"/>
    <w:rsid w:val="00424D1B"/>
    <w:rsid w:val="004A7EFA"/>
    <w:rsid w:val="004C4C86"/>
    <w:rsid w:val="004F5E0B"/>
    <w:rsid w:val="00727E4E"/>
    <w:rsid w:val="007A650C"/>
    <w:rsid w:val="009A0EC2"/>
    <w:rsid w:val="00C52FC3"/>
    <w:rsid w:val="00DE024B"/>
    <w:rsid w:val="00F43DBF"/>
    <w:rsid w:val="00F4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C52FC3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F4747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C52FC3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F474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rakov2016.signaly.cz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tsykorova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ladez@cirkev.cz" TargetMode="Externa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370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Bekárková</dc:creator>
  <cp:keywords/>
  <dc:description/>
  <cp:lastModifiedBy>Anna Bekárková</cp:lastModifiedBy>
  <cp:revision>6</cp:revision>
  <dcterms:created xsi:type="dcterms:W3CDTF">2017-08-16T14:58:00Z</dcterms:created>
  <dcterms:modified xsi:type="dcterms:W3CDTF">2017-08-16T19:46:00Z</dcterms:modified>
</cp:coreProperties>
</file>