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97" w:rsidRDefault="006E6297" w:rsidP="006E6297">
      <w:pPr>
        <w:ind w:left="-426" w:right="-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ČESKÁ BISKUPSKÁ KONFERENCE</w:t>
      </w:r>
      <w:r>
        <w:rPr>
          <w:noProof/>
        </w:rPr>
        <w:drawing>
          <wp:anchor distT="0" distB="0" distL="114935" distR="114935" simplePos="0" relativeHeight="251659264" behindDoc="0" locked="0" layoutInCell="1" hidden="0" allowOverlap="1" wp14:anchorId="311D1A96" wp14:editId="4491B2DA">
            <wp:simplePos x="0" y="0"/>
            <wp:positionH relativeFrom="margin">
              <wp:posOffset>74295</wp:posOffset>
            </wp:positionH>
            <wp:positionV relativeFrom="paragraph">
              <wp:posOffset>635</wp:posOffset>
            </wp:positionV>
            <wp:extent cx="976630" cy="981710"/>
            <wp:effectExtent l="0" t="0" r="0" b="0"/>
            <wp:wrapSquare wrapText="bothSides" distT="0" distB="0" distL="114935" distR="11493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981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6297" w:rsidRDefault="006E6297" w:rsidP="006E6297">
      <w:pPr>
        <w:ind w:left="-426" w:right="-42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160 00 PRAHA 6, Thákurova 3, tel.: 220 181 753</w:t>
      </w:r>
      <w:r>
        <w:rPr>
          <w:sz w:val="20"/>
          <w:szCs w:val="20"/>
        </w:rPr>
        <w:t xml:space="preserve">, e-mail: </w:t>
      </w:r>
      <w:hyperlink r:id="rId6">
        <w:r>
          <w:rPr>
            <w:color w:val="0000FF"/>
            <w:sz w:val="20"/>
            <w:szCs w:val="20"/>
            <w:u w:val="single"/>
          </w:rPr>
          <w:t>mladez@cirkev.cz</w:t>
        </w:r>
      </w:hyperlink>
    </w:p>
    <w:p w:rsidR="006E6297" w:rsidRDefault="006E6297" w:rsidP="006E6297">
      <w:pPr>
        <w:ind w:left="-426" w:right="-426" w:firstLine="708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ab/>
        <w:t xml:space="preserve">        </w:t>
      </w:r>
      <w:r>
        <w:rPr>
          <w:b/>
          <w:sz w:val="28"/>
          <w:szCs w:val="28"/>
        </w:rPr>
        <w:t>SEKCE PRO MLÁDEŽ</w:t>
      </w:r>
    </w:p>
    <w:p w:rsidR="006E6297" w:rsidRDefault="006E6297" w:rsidP="006E6297"/>
    <w:p w:rsidR="006E6297" w:rsidRPr="006E6297" w:rsidRDefault="006E6297" w:rsidP="006E6297">
      <w:pPr>
        <w:jc w:val="both"/>
        <w:rPr>
          <w:rFonts w:ascii="Arial" w:hAnsi="Arial" w:cs="Arial"/>
          <w:b/>
        </w:rPr>
      </w:pPr>
      <w:r w:rsidRPr="006E6297">
        <w:rPr>
          <w:rFonts w:ascii="Arial" w:hAnsi="Arial" w:cs="Arial"/>
          <w:b/>
        </w:rPr>
        <w:t xml:space="preserve">Česká biskupská konference </w:t>
      </w:r>
      <w:r w:rsidR="00DC5931">
        <w:rPr>
          <w:rFonts w:ascii="Arial" w:hAnsi="Arial" w:cs="Arial"/>
          <w:b/>
        </w:rPr>
        <w:t>jedná o možnosti uspořádat v Praze Světový den mládeže</w:t>
      </w:r>
    </w:p>
    <w:p w:rsidR="006E6297" w:rsidRDefault="008260A2" w:rsidP="006E62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Žádost</w:t>
      </w:r>
      <w:r w:rsidR="006E6297" w:rsidRPr="006E62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6E6297" w:rsidRPr="006E6297">
        <w:rPr>
          <w:rFonts w:ascii="Arial" w:hAnsi="Arial" w:cs="Arial"/>
        </w:rPr>
        <w:t xml:space="preserve"> pořádání Světového dne mládeže</w:t>
      </w:r>
      <w:r w:rsidR="004400EC">
        <w:rPr>
          <w:rFonts w:ascii="Arial" w:hAnsi="Arial" w:cs="Arial"/>
        </w:rPr>
        <w:t xml:space="preserve"> (SDM)</w:t>
      </w:r>
      <w:r w:rsidR="006E6297" w:rsidRPr="006E6297">
        <w:rPr>
          <w:rFonts w:ascii="Arial" w:hAnsi="Arial" w:cs="Arial"/>
        </w:rPr>
        <w:t xml:space="preserve"> v Praze podal ve Vatikánu </w:t>
      </w:r>
      <w:r>
        <w:rPr>
          <w:rFonts w:ascii="Arial" w:hAnsi="Arial" w:cs="Arial"/>
        </w:rPr>
        <w:t xml:space="preserve">koncem května jménem České biskupské konference její předseda kardinál Dominik </w:t>
      </w:r>
      <w:proofErr w:type="spellStart"/>
      <w:r>
        <w:rPr>
          <w:rFonts w:ascii="Arial" w:hAnsi="Arial" w:cs="Arial"/>
        </w:rPr>
        <w:t>Duka</w:t>
      </w:r>
      <w:proofErr w:type="spellEnd"/>
      <w:r w:rsidR="006E6297" w:rsidRPr="006E6297">
        <w:rPr>
          <w:rFonts w:ascii="Arial" w:hAnsi="Arial" w:cs="Arial"/>
        </w:rPr>
        <w:t>.</w:t>
      </w:r>
      <w:r w:rsidR="006E6297">
        <w:rPr>
          <w:rFonts w:ascii="Arial" w:hAnsi="Arial" w:cs="Arial"/>
        </w:rPr>
        <w:t xml:space="preserve"> </w:t>
      </w:r>
      <w:r w:rsidR="00F04CB3">
        <w:rPr>
          <w:rFonts w:ascii="Arial" w:hAnsi="Arial" w:cs="Arial"/>
        </w:rPr>
        <w:t>Pokud by papež František rozhodl o konání této</w:t>
      </w:r>
      <w:r>
        <w:rPr>
          <w:rFonts w:ascii="Arial" w:hAnsi="Arial" w:cs="Arial"/>
        </w:rPr>
        <w:t xml:space="preserve"> pres</w:t>
      </w:r>
      <w:bookmarkStart w:id="0" w:name="_GoBack"/>
      <w:bookmarkEnd w:id="0"/>
      <w:r>
        <w:rPr>
          <w:rFonts w:ascii="Arial" w:hAnsi="Arial" w:cs="Arial"/>
        </w:rPr>
        <w:t>tižní</w:t>
      </w:r>
      <w:r w:rsidR="00F04CB3">
        <w:rPr>
          <w:rFonts w:ascii="Arial" w:hAnsi="Arial" w:cs="Arial"/>
        </w:rPr>
        <w:t xml:space="preserve"> akce v České republice, proběhla by </w:t>
      </w:r>
      <w:r>
        <w:rPr>
          <w:rFonts w:ascii="Arial" w:hAnsi="Arial" w:cs="Arial"/>
        </w:rPr>
        <w:t>v roce 2021 nebo 2022.</w:t>
      </w:r>
    </w:p>
    <w:p w:rsidR="008260A2" w:rsidRDefault="008260A2" w:rsidP="008260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237141" w:rsidRPr="008260A2">
        <w:rPr>
          <w:rFonts w:ascii="Arial" w:hAnsi="Arial" w:cs="Arial"/>
          <w:i/>
        </w:rPr>
        <w:t xml:space="preserve">Celostátní setkání mládeže </w:t>
      </w:r>
      <w:r w:rsidR="00C92A2A">
        <w:rPr>
          <w:rFonts w:ascii="Arial" w:hAnsi="Arial" w:cs="Arial"/>
          <w:i/>
        </w:rPr>
        <w:t>v</w:t>
      </w:r>
      <w:r w:rsidR="00237141" w:rsidRPr="008260A2">
        <w:rPr>
          <w:rFonts w:ascii="Arial" w:hAnsi="Arial" w:cs="Arial"/>
          <w:i/>
        </w:rPr>
        <w:t xml:space="preserve"> Olomouc</w:t>
      </w:r>
      <w:r w:rsidR="00C92A2A">
        <w:rPr>
          <w:rFonts w:ascii="Arial" w:hAnsi="Arial" w:cs="Arial"/>
          <w:i/>
        </w:rPr>
        <w:t>i</w:t>
      </w:r>
      <w:r w:rsidR="00237141" w:rsidRPr="008260A2">
        <w:rPr>
          <w:rFonts w:ascii="Arial" w:hAnsi="Arial" w:cs="Arial"/>
          <w:i/>
        </w:rPr>
        <w:t xml:space="preserve"> </w:t>
      </w:r>
      <w:r w:rsidR="00C92A2A">
        <w:rPr>
          <w:rFonts w:ascii="Arial" w:hAnsi="Arial" w:cs="Arial"/>
          <w:i/>
        </w:rPr>
        <w:t>navštíví o víkendu také</w:t>
      </w:r>
      <w:r w:rsidR="00237141" w:rsidRPr="008260A2">
        <w:rPr>
          <w:rFonts w:ascii="Arial" w:hAnsi="Arial" w:cs="Arial"/>
          <w:i/>
        </w:rPr>
        <w:t xml:space="preserve"> </w:t>
      </w:r>
      <w:r w:rsidR="00316780">
        <w:rPr>
          <w:rFonts w:ascii="Arial" w:hAnsi="Arial" w:cs="Arial"/>
          <w:i/>
        </w:rPr>
        <w:t>vedoucí</w:t>
      </w:r>
      <w:r w:rsidR="00237141" w:rsidRPr="008260A2">
        <w:rPr>
          <w:rFonts w:ascii="Arial" w:hAnsi="Arial" w:cs="Arial"/>
          <w:i/>
        </w:rPr>
        <w:t xml:space="preserve"> Sekce pro mládež </w:t>
      </w:r>
      <w:proofErr w:type="spellStart"/>
      <w:r w:rsidR="00237141" w:rsidRPr="008260A2">
        <w:rPr>
          <w:rFonts w:ascii="Arial" w:hAnsi="Arial" w:cs="Arial"/>
          <w:i/>
        </w:rPr>
        <w:t>Dikasteria</w:t>
      </w:r>
      <w:proofErr w:type="spellEnd"/>
      <w:r w:rsidR="00237141" w:rsidRPr="008260A2">
        <w:rPr>
          <w:rFonts w:ascii="Arial" w:hAnsi="Arial" w:cs="Arial"/>
          <w:i/>
        </w:rPr>
        <w:t xml:space="preserve"> pro laiky, rodinu a život P. </w:t>
      </w:r>
      <w:proofErr w:type="spellStart"/>
      <w:r w:rsidR="00237141" w:rsidRPr="008260A2">
        <w:rPr>
          <w:rFonts w:ascii="Arial" w:hAnsi="Arial" w:cs="Arial"/>
          <w:i/>
        </w:rPr>
        <w:t>João</w:t>
      </w:r>
      <w:proofErr w:type="spellEnd"/>
      <w:r w:rsidR="00237141" w:rsidRPr="008260A2">
        <w:rPr>
          <w:rFonts w:ascii="Arial" w:hAnsi="Arial" w:cs="Arial"/>
          <w:i/>
        </w:rPr>
        <w:t xml:space="preserve"> </w:t>
      </w:r>
      <w:proofErr w:type="spellStart"/>
      <w:r w:rsidR="00237141" w:rsidRPr="008260A2">
        <w:rPr>
          <w:rFonts w:ascii="Arial" w:hAnsi="Arial" w:cs="Arial"/>
          <w:i/>
        </w:rPr>
        <w:t>Chagas</w:t>
      </w:r>
      <w:proofErr w:type="spellEnd"/>
      <w:r w:rsidR="00237141" w:rsidRPr="008260A2">
        <w:rPr>
          <w:rFonts w:ascii="Arial" w:hAnsi="Arial" w:cs="Arial"/>
          <w:i/>
        </w:rPr>
        <w:t xml:space="preserve"> a</w:t>
      </w:r>
      <w:r w:rsidR="00C92A2A">
        <w:rPr>
          <w:rFonts w:ascii="Arial" w:hAnsi="Arial" w:cs="Arial"/>
          <w:i/>
        </w:rPr>
        <w:t xml:space="preserve"> proběhne neformální setkání, kterého se zúčastní i</w:t>
      </w:r>
      <w:r w:rsidR="00237141" w:rsidRPr="008260A2">
        <w:rPr>
          <w:rFonts w:ascii="Arial" w:hAnsi="Arial" w:cs="Arial"/>
          <w:i/>
        </w:rPr>
        <w:t xml:space="preserve"> velvyslanec České republiky ve Vatikánu</w:t>
      </w:r>
      <w:r w:rsidRPr="008260A2">
        <w:rPr>
          <w:rFonts w:ascii="Arial" w:hAnsi="Arial" w:cs="Arial"/>
          <w:i/>
        </w:rPr>
        <w:t xml:space="preserve"> Pavel Voša</w:t>
      </w:r>
      <w:r w:rsidR="00237141" w:rsidRPr="008260A2">
        <w:rPr>
          <w:rFonts w:ascii="Arial" w:hAnsi="Arial" w:cs="Arial"/>
          <w:i/>
        </w:rPr>
        <w:t>lík</w:t>
      </w:r>
      <w:r w:rsidRPr="008260A2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“ </w:t>
      </w:r>
      <w:r w:rsidR="004400EC">
        <w:rPr>
          <w:rFonts w:ascii="Arial" w:hAnsi="Arial" w:cs="Arial"/>
        </w:rPr>
        <w:t xml:space="preserve">zmínil </w:t>
      </w:r>
      <w:r>
        <w:rPr>
          <w:rFonts w:ascii="Arial" w:hAnsi="Arial" w:cs="Arial"/>
        </w:rPr>
        <w:t xml:space="preserve">ředitel Sekce pro mládež České biskupské konference </w:t>
      </w:r>
      <w:r w:rsidR="00F4314F">
        <w:rPr>
          <w:rFonts w:ascii="Arial" w:hAnsi="Arial" w:cs="Arial"/>
        </w:rPr>
        <w:t xml:space="preserve">P. </w:t>
      </w:r>
      <w:r>
        <w:rPr>
          <w:rFonts w:ascii="Arial" w:hAnsi="Arial" w:cs="Arial"/>
        </w:rPr>
        <w:t xml:space="preserve">Jan Balík. </w:t>
      </w:r>
    </w:p>
    <w:p w:rsidR="008260A2" w:rsidRDefault="006E6297" w:rsidP="006E62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Organizace Světového dne mládeže vyžaduje dobrou spolupráci mezi všemi institucemi v rámci církve i státu. </w:t>
      </w:r>
      <w:r w:rsidR="004400EC">
        <w:rPr>
          <w:rFonts w:ascii="Arial" w:hAnsi="Arial" w:cs="Arial"/>
        </w:rPr>
        <w:t>Česká biskupská konference</w:t>
      </w:r>
      <w:r w:rsidR="008260A2">
        <w:rPr>
          <w:rFonts w:ascii="Arial" w:hAnsi="Arial" w:cs="Arial"/>
        </w:rPr>
        <w:t xml:space="preserve"> proto v těchto dnech požádala o podporu pro setkání také vládu České republiky, která má v plánu o akci jednat v</w:t>
      </w:r>
      <w:r w:rsidR="00C92A2A">
        <w:rPr>
          <w:rFonts w:ascii="Arial" w:hAnsi="Arial" w:cs="Arial"/>
        </w:rPr>
        <w:t> nejbližších dnech.</w:t>
      </w:r>
    </w:p>
    <w:p w:rsidR="008260A2" w:rsidRDefault="00DC5931" w:rsidP="006E62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F4314F">
        <w:rPr>
          <w:rFonts w:ascii="Arial" w:hAnsi="Arial" w:cs="Arial"/>
          <w:i/>
        </w:rPr>
        <w:t>Světový den mládeže by</w:t>
      </w:r>
      <w:r w:rsidR="00F4314F">
        <w:rPr>
          <w:rFonts w:ascii="Arial" w:hAnsi="Arial" w:cs="Arial"/>
          <w:i/>
        </w:rPr>
        <w:t xml:space="preserve"> pro</w:t>
      </w:r>
      <w:r w:rsidRPr="00F4314F">
        <w:rPr>
          <w:rFonts w:ascii="Arial" w:hAnsi="Arial" w:cs="Arial"/>
          <w:i/>
        </w:rPr>
        <w:t xml:space="preserve"> Česk</w:t>
      </w:r>
      <w:r w:rsidR="00F4314F">
        <w:rPr>
          <w:rFonts w:ascii="Arial" w:hAnsi="Arial" w:cs="Arial"/>
          <w:i/>
        </w:rPr>
        <w:t>ou</w:t>
      </w:r>
      <w:r w:rsidRPr="00F4314F">
        <w:rPr>
          <w:rFonts w:ascii="Arial" w:hAnsi="Arial" w:cs="Arial"/>
          <w:i/>
        </w:rPr>
        <w:t xml:space="preserve"> republi</w:t>
      </w:r>
      <w:r w:rsidR="00F4314F">
        <w:rPr>
          <w:rFonts w:ascii="Arial" w:hAnsi="Arial" w:cs="Arial"/>
          <w:i/>
        </w:rPr>
        <w:t>ku</w:t>
      </w:r>
      <w:r w:rsidRPr="00F4314F">
        <w:rPr>
          <w:rFonts w:ascii="Arial" w:hAnsi="Arial" w:cs="Arial"/>
          <w:i/>
        </w:rPr>
        <w:t xml:space="preserve"> </w:t>
      </w:r>
      <w:r w:rsidR="00F4314F">
        <w:rPr>
          <w:rFonts w:ascii="Arial" w:hAnsi="Arial" w:cs="Arial"/>
          <w:i/>
        </w:rPr>
        <w:t>byl příležitostí, jak se v pozitivním světle prezentovat ve světě</w:t>
      </w:r>
      <w:r w:rsidRPr="00F4314F">
        <w:rPr>
          <w:rFonts w:ascii="Arial" w:hAnsi="Arial" w:cs="Arial"/>
          <w:i/>
        </w:rPr>
        <w:t xml:space="preserve">, protože </w:t>
      </w:r>
      <w:r w:rsidR="00C92A2A">
        <w:rPr>
          <w:rFonts w:ascii="Arial" w:hAnsi="Arial" w:cs="Arial"/>
          <w:i/>
        </w:rPr>
        <w:t>by přijeli</w:t>
      </w:r>
      <w:r w:rsidR="0010131C">
        <w:rPr>
          <w:rFonts w:ascii="Arial" w:hAnsi="Arial" w:cs="Arial"/>
          <w:i/>
        </w:rPr>
        <w:t xml:space="preserve"> mladí</w:t>
      </w:r>
      <w:r w:rsidRPr="00F4314F">
        <w:rPr>
          <w:rFonts w:ascii="Arial" w:hAnsi="Arial" w:cs="Arial"/>
          <w:i/>
        </w:rPr>
        <w:t xml:space="preserve"> lidé z</w:t>
      </w:r>
      <w:r w:rsidR="00316780">
        <w:rPr>
          <w:rFonts w:ascii="Arial" w:hAnsi="Arial" w:cs="Arial"/>
          <w:i/>
        </w:rPr>
        <w:t> více než</w:t>
      </w:r>
      <w:r w:rsidRPr="00F4314F">
        <w:rPr>
          <w:rFonts w:ascii="Arial" w:hAnsi="Arial" w:cs="Arial"/>
          <w:i/>
        </w:rPr>
        <w:t xml:space="preserve"> 150 různých </w:t>
      </w:r>
      <w:r w:rsidR="00316780">
        <w:rPr>
          <w:rFonts w:ascii="Arial" w:hAnsi="Arial" w:cs="Arial"/>
          <w:i/>
        </w:rPr>
        <w:t>zemí</w:t>
      </w:r>
      <w:r w:rsidR="00F4314F">
        <w:rPr>
          <w:rFonts w:ascii="Arial" w:hAnsi="Arial" w:cs="Arial"/>
          <w:i/>
        </w:rPr>
        <w:t>.</w:t>
      </w:r>
      <w:r w:rsidRPr="00F4314F">
        <w:rPr>
          <w:rFonts w:ascii="Arial" w:hAnsi="Arial" w:cs="Arial"/>
          <w:i/>
        </w:rPr>
        <w:t xml:space="preserve"> </w:t>
      </w:r>
      <w:r w:rsidR="00F4314F">
        <w:rPr>
          <w:rFonts w:ascii="Arial" w:hAnsi="Arial" w:cs="Arial"/>
          <w:i/>
        </w:rPr>
        <w:t>A</w:t>
      </w:r>
      <w:r w:rsidRPr="00F4314F">
        <w:rPr>
          <w:rFonts w:ascii="Arial" w:hAnsi="Arial" w:cs="Arial"/>
          <w:i/>
        </w:rPr>
        <w:t xml:space="preserve"> jak jsme mohli vidět v minulém roce před SDM v Krakově, mladí lidé mají o Prahu zájem</w:t>
      </w:r>
      <w:r w:rsidR="00316780">
        <w:rPr>
          <w:rFonts w:ascii="Arial" w:hAnsi="Arial" w:cs="Arial"/>
          <w:i/>
        </w:rPr>
        <w:t>,</w:t>
      </w:r>
      <w:r w:rsidRPr="00F4314F">
        <w:rPr>
          <w:rFonts w:ascii="Arial" w:hAnsi="Arial" w:cs="Arial"/>
          <w:i/>
        </w:rPr>
        <w:t xml:space="preserve"> </w:t>
      </w:r>
      <w:r w:rsidR="0010131C">
        <w:rPr>
          <w:rFonts w:ascii="Arial" w:hAnsi="Arial" w:cs="Arial"/>
          <w:i/>
        </w:rPr>
        <w:t>vždyť</w:t>
      </w:r>
      <w:r w:rsidRPr="00F4314F">
        <w:rPr>
          <w:rFonts w:ascii="Arial" w:hAnsi="Arial" w:cs="Arial"/>
          <w:i/>
        </w:rPr>
        <w:t xml:space="preserve"> po cestě </w:t>
      </w:r>
      <w:r w:rsidR="0010131C">
        <w:rPr>
          <w:rFonts w:ascii="Arial" w:hAnsi="Arial" w:cs="Arial"/>
          <w:i/>
        </w:rPr>
        <w:t xml:space="preserve">na SDM </w:t>
      </w:r>
      <w:r w:rsidRPr="00F4314F">
        <w:rPr>
          <w:rFonts w:ascii="Arial" w:hAnsi="Arial" w:cs="Arial"/>
          <w:i/>
        </w:rPr>
        <w:t>do Krakova se</w:t>
      </w:r>
      <w:r w:rsidR="00316780">
        <w:rPr>
          <w:rFonts w:ascii="Arial" w:hAnsi="Arial" w:cs="Arial"/>
          <w:i/>
        </w:rPr>
        <w:t xml:space="preserve"> jich</w:t>
      </w:r>
      <w:r w:rsidRPr="00F4314F">
        <w:rPr>
          <w:rFonts w:ascii="Arial" w:hAnsi="Arial" w:cs="Arial"/>
          <w:i/>
        </w:rPr>
        <w:t xml:space="preserve"> </w:t>
      </w:r>
      <w:r w:rsidR="00316780">
        <w:rPr>
          <w:rFonts w:ascii="Arial" w:hAnsi="Arial" w:cs="Arial"/>
          <w:i/>
        </w:rPr>
        <w:t xml:space="preserve">v našem hlavním městě </w:t>
      </w:r>
      <w:r w:rsidR="00F4314F" w:rsidRPr="00F4314F">
        <w:rPr>
          <w:rFonts w:ascii="Arial" w:hAnsi="Arial" w:cs="Arial"/>
          <w:i/>
        </w:rPr>
        <w:t>zastavil</w:t>
      </w:r>
      <w:r w:rsidR="00316780">
        <w:rPr>
          <w:rFonts w:ascii="Arial" w:hAnsi="Arial" w:cs="Arial"/>
          <w:i/>
        </w:rPr>
        <w:t>o</w:t>
      </w:r>
      <w:r w:rsidR="00F4314F" w:rsidRPr="00F4314F">
        <w:rPr>
          <w:rFonts w:ascii="Arial" w:hAnsi="Arial" w:cs="Arial"/>
          <w:i/>
        </w:rPr>
        <w:t xml:space="preserve"> </w:t>
      </w:r>
      <w:r w:rsidR="0010131C">
        <w:rPr>
          <w:rFonts w:ascii="Arial" w:hAnsi="Arial" w:cs="Arial"/>
          <w:i/>
        </w:rPr>
        <w:t>přes 120 000,</w:t>
      </w:r>
      <w:r w:rsidR="00F4314F" w:rsidRPr="00F4314F">
        <w:rPr>
          <w:rFonts w:ascii="Arial" w:hAnsi="Arial" w:cs="Arial"/>
          <w:i/>
        </w:rPr>
        <w:t>“</w:t>
      </w:r>
      <w:r w:rsidR="00F4314F">
        <w:rPr>
          <w:rFonts w:ascii="Arial" w:hAnsi="Arial" w:cs="Arial"/>
        </w:rPr>
        <w:t xml:space="preserve"> doplnil </w:t>
      </w:r>
      <w:r w:rsidR="0010131C">
        <w:rPr>
          <w:rFonts w:ascii="Arial" w:hAnsi="Arial" w:cs="Arial"/>
        </w:rPr>
        <w:t>Jan Balík.</w:t>
      </w:r>
    </w:p>
    <w:p w:rsidR="004400EC" w:rsidRDefault="00F4314F" w:rsidP="006E62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Světového dne mládeže se vždy účastní osobně papež a akci sledují hlavní světová média, Česká republika by tak představi</w:t>
      </w:r>
      <w:r w:rsidR="0010131C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i své významné kulturní dědictví. </w:t>
      </w:r>
      <w:r w:rsidR="006E6297">
        <w:rPr>
          <w:rFonts w:ascii="Arial" w:hAnsi="Arial" w:cs="Arial"/>
        </w:rPr>
        <w:t>Rozhodnutí o tom, kde se bude další Světový den mládeže konat, leží výhradně na papeži</w:t>
      </w:r>
      <w:r w:rsidR="0010131C">
        <w:rPr>
          <w:rFonts w:ascii="Arial" w:hAnsi="Arial" w:cs="Arial"/>
        </w:rPr>
        <w:t xml:space="preserve"> Františkovi.</w:t>
      </w:r>
      <w:r w:rsidR="00237141">
        <w:rPr>
          <w:rFonts w:ascii="Arial" w:hAnsi="Arial" w:cs="Arial"/>
        </w:rPr>
        <w:t xml:space="preserve"> Svou volbu vyhlašuje vždy na</w:t>
      </w:r>
      <w:r w:rsidR="008260A2">
        <w:rPr>
          <w:rFonts w:ascii="Arial" w:hAnsi="Arial" w:cs="Arial"/>
        </w:rPr>
        <w:t xml:space="preserve"> </w:t>
      </w:r>
      <w:r w:rsidR="00237141">
        <w:rPr>
          <w:rFonts w:ascii="Arial" w:hAnsi="Arial" w:cs="Arial"/>
        </w:rPr>
        <w:t xml:space="preserve">závěrečné mši </w:t>
      </w:r>
      <w:r w:rsidR="004400EC">
        <w:rPr>
          <w:rFonts w:ascii="Arial" w:hAnsi="Arial" w:cs="Arial"/>
        </w:rPr>
        <w:t xml:space="preserve">bezprostředně předcházejícího SDM. </w:t>
      </w:r>
    </w:p>
    <w:p w:rsidR="006E6297" w:rsidRDefault="0010131C" w:rsidP="006E62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SDM</w:t>
      </w:r>
      <w:r w:rsidR="006E6297">
        <w:rPr>
          <w:rFonts w:ascii="Arial" w:hAnsi="Arial" w:cs="Arial"/>
        </w:rPr>
        <w:t xml:space="preserve"> se koná přibližně jednou za tři roky, naposledy jej hostil v létě 2016 polský Krakov, další se uskuteční na začátku roku 2019 v Panamě. </w:t>
      </w:r>
    </w:p>
    <w:p w:rsidR="008B7CD5" w:rsidRDefault="008B7CD5" w:rsidP="006E6297">
      <w:pPr>
        <w:jc w:val="both"/>
        <w:rPr>
          <w:rFonts w:ascii="Arial" w:hAnsi="Arial" w:cs="Arial"/>
        </w:rPr>
      </w:pPr>
    </w:p>
    <w:p w:rsidR="008B7CD5" w:rsidRDefault="008B7CD5" w:rsidP="006E6297">
      <w:pPr>
        <w:jc w:val="both"/>
        <w:rPr>
          <w:rFonts w:ascii="Arial" w:hAnsi="Arial" w:cs="Arial"/>
        </w:rPr>
      </w:pPr>
    </w:p>
    <w:p w:rsidR="008B7CD5" w:rsidRDefault="008B7CD5" w:rsidP="006E6297">
      <w:pPr>
        <w:jc w:val="both"/>
        <w:rPr>
          <w:rFonts w:ascii="Arial" w:hAnsi="Arial" w:cs="Arial"/>
        </w:rPr>
      </w:pPr>
    </w:p>
    <w:p w:rsidR="008B7CD5" w:rsidRDefault="008B7CD5" w:rsidP="006E6297">
      <w:pPr>
        <w:jc w:val="both"/>
        <w:rPr>
          <w:rFonts w:ascii="Arial" w:hAnsi="Arial" w:cs="Arial"/>
        </w:rPr>
      </w:pPr>
    </w:p>
    <w:p w:rsidR="008B7CD5" w:rsidRPr="00F4747A" w:rsidRDefault="008B7CD5" w:rsidP="008B7CD5">
      <w:pPr>
        <w:spacing w:after="0"/>
        <w:ind w:left="7080"/>
        <w:rPr>
          <w:rFonts w:ascii="Arial" w:hAnsi="Arial" w:cs="Arial"/>
        </w:rPr>
      </w:pPr>
      <w:r w:rsidRPr="00F4747A">
        <w:rPr>
          <w:rFonts w:ascii="Arial" w:hAnsi="Arial" w:cs="Arial"/>
        </w:rPr>
        <w:t>Bc. Anna Sýkorová</w:t>
      </w:r>
    </w:p>
    <w:p w:rsidR="008B7CD5" w:rsidRPr="00F4747A" w:rsidRDefault="008B7CD5" w:rsidP="008B7CD5">
      <w:pPr>
        <w:spacing w:after="0"/>
        <w:ind w:left="-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143D3B">
        <w:rPr>
          <w:rFonts w:ascii="Arial" w:hAnsi="Arial" w:cs="Arial"/>
        </w:rPr>
        <w:t xml:space="preserve">           Tisková mluvčí</w:t>
      </w:r>
    </w:p>
    <w:p w:rsidR="008B7CD5" w:rsidRPr="00F4747A" w:rsidRDefault="008B7CD5" w:rsidP="008B7CD5">
      <w:pPr>
        <w:spacing w:after="0"/>
        <w:ind w:left="3114" w:firstLine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hyperlink r:id="rId7" w:history="1">
        <w:r w:rsidRPr="00F4747A">
          <w:rPr>
            <w:rFonts w:ascii="Arial" w:hAnsi="Arial" w:cs="Arial"/>
          </w:rPr>
          <w:t>atsykorova@gmail.com</w:t>
        </w:r>
      </w:hyperlink>
      <w:r w:rsidRPr="00F4747A">
        <w:rPr>
          <w:rFonts w:ascii="Arial" w:hAnsi="Arial" w:cs="Arial"/>
        </w:rPr>
        <w:t>, +420 736 522 818</w:t>
      </w:r>
    </w:p>
    <w:p w:rsidR="006E6297" w:rsidRPr="006E6297" w:rsidRDefault="008B7CD5" w:rsidP="00664488">
      <w:pPr>
        <w:ind w:left="5664"/>
        <w:jc w:val="both"/>
        <w:rPr>
          <w:rFonts w:ascii="Arial" w:hAnsi="Arial" w:cs="Arial"/>
        </w:rPr>
      </w:pPr>
      <w:r w:rsidRPr="00F4747A">
        <w:rPr>
          <w:rFonts w:ascii="Arial" w:hAnsi="Arial" w:cs="Arial"/>
        </w:rPr>
        <w:t xml:space="preserve">     </w:t>
      </w:r>
      <w:hyperlink r:id="rId8" w:tgtFrame="_blank" w:history="1">
        <w:r w:rsidRPr="00572448">
          <w:rPr>
            <w:rFonts w:ascii="Arial" w:hAnsi="Arial" w:cs="Arial"/>
          </w:rPr>
          <w:t>https://olomouc2017.signaly.cz/</w:t>
        </w:r>
      </w:hyperlink>
    </w:p>
    <w:sectPr w:rsidR="006E6297" w:rsidRPr="006E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04"/>
    <w:rsid w:val="000271CE"/>
    <w:rsid w:val="0010131C"/>
    <w:rsid w:val="001363E8"/>
    <w:rsid w:val="00143D3B"/>
    <w:rsid w:val="00237141"/>
    <w:rsid w:val="00316780"/>
    <w:rsid w:val="004400EC"/>
    <w:rsid w:val="00664488"/>
    <w:rsid w:val="006E6297"/>
    <w:rsid w:val="00750604"/>
    <w:rsid w:val="007E556C"/>
    <w:rsid w:val="008260A2"/>
    <w:rsid w:val="00836693"/>
    <w:rsid w:val="008B7CD5"/>
    <w:rsid w:val="00C92A2A"/>
    <w:rsid w:val="00DC5931"/>
    <w:rsid w:val="00F04CB3"/>
    <w:rsid w:val="00F4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E629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E629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kov2016.signaly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sykorov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ladez@cirkev.cz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Bekárková</dc:creator>
  <cp:keywords/>
  <dc:description/>
  <cp:lastModifiedBy>Anna Bekárková</cp:lastModifiedBy>
  <cp:revision>11</cp:revision>
  <dcterms:created xsi:type="dcterms:W3CDTF">2017-08-16T15:57:00Z</dcterms:created>
  <dcterms:modified xsi:type="dcterms:W3CDTF">2017-08-17T09:47:00Z</dcterms:modified>
</cp:coreProperties>
</file>